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default"/>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cs="微软雅黑" w:eastAsiaTheme="minor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r>
        <w:rPr>
          <w:rFonts w:hint="eastAsia"/>
          <w:lang w:val="en-US" w:eastAsia="zh-CN"/>
        </w:rPr>
        <w:t>BOOTPROTO:dhcp 动态获取ip地址，下面的就不用自己配置</w:t>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service network restart 或者 ifup 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pStyle w:val="2"/>
        <w:bidi w:val="0"/>
      </w:pPr>
      <w:r>
        <w:drawing>
          <wp:inline distT="0" distB="0" distL="114300" distR="114300">
            <wp:extent cx="4876800" cy="105918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8"/>
                    <a:stretch>
                      <a:fillRect/>
                    </a:stretch>
                  </pic:blipFill>
                  <pic:spPr>
                    <a:xfrm>
                      <a:off x="0" y="0"/>
                      <a:ext cx="4876800" cy="1059180"/>
                    </a:xfrm>
                    <a:prstGeom prst="rect">
                      <a:avLst/>
                    </a:prstGeom>
                    <a:noFill/>
                    <a:ln>
                      <a:noFill/>
                    </a:ln>
                  </pic:spPr>
                </pic:pic>
              </a:graphicData>
            </a:graphic>
          </wp:inline>
        </w:drawing>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route-n 查看路由</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 /etc/resolv.conf</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查看dns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虚拟机网络模式：</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桥连接：比如电脑里面的虚拟机，和本地电脑之间</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NAT模式：私网ip通过路由器转化为公网ip</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单机模式</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pPr>
      <w:r>
        <w:rPr>
          <w:rFonts w:hint="eastAsia" w:ascii="微软雅黑" w:hAnsi="微软雅黑" w:eastAsia="微软雅黑" w:cs="微软雅黑"/>
          <w:b w:val="0"/>
          <w:bCs w:val="0"/>
          <w:i w:val="0"/>
          <w:iCs w:val="0"/>
          <w:sz w:val="28"/>
          <w:szCs w:val="28"/>
          <w:lang w:val="en-US" w:eastAsia="zh-CN"/>
        </w:rPr>
        <w:t>临时配ip:</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r>
      <w:r>
        <w:drawing>
          <wp:inline distT="0" distB="0" distL="114300" distR="114300">
            <wp:extent cx="1874520" cy="17526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1874520" cy="175260"/>
                    </a:xfrm>
                    <a:prstGeom prst="rect">
                      <a:avLst/>
                    </a:prstGeom>
                    <a:noFill/>
                    <a:ln>
                      <a:noFill/>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44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val="0"/>
          <w:bCs w:val="0"/>
          <w:i w:val="0"/>
          <w:iCs w:val="0"/>
          <w:sz w:val="28"/>
          <w:szCs w:val="28"/>
          <w:lang w:val="en-US" w:eastAsia="zh-CN"/>
        </w:rPr>
        <w:t>永久配置ip:</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lang w:val="en-US" w:eastAsia="zh-CN"/>
        </w:rPr>
        <w:t>vim/etc/sysconfig/network-scripts/ifcfg-eth0</w:t>
      </w:r>
    </w:p>
    <w:p>
      <w:pPr>
        <w:numPr>
          <w:numId w:val="0"/>
        </w:numPr>
        <w:tabs>
          <w:tab w:val="left" w:pos="988"/>
        </w:tabs>
        <w:rPr>
          <w:rFonts w:hint="eastAsia" w:ascii="微软雅黑" w:hAnsi="微软雅黑" w:eastAsia="微软雅黑" w:cs="微软雅黑"/>
          <w:b/>
          <w:kern w:val="2"/>
          <w:sz w:val="32"/>
          <w:szCs w:val="24"/>
          <w:lang w:val="en-US" w:eastAsia="zh-CN" w:bidi="ar-SA"/>
        </w:rPr>
      </w:pP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b/>
          <w:kern w:val="2"/>
          <w:sz w:val="32"/>
          <w:szCs w:val="24"/>
          <w:lang w:val="en-US" w:eastAsia="zh-CN" w:bidi="ar-SA"/>
        </w:rPr>
        <w:t>软件包：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xxx.tar.gz:</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编译安装（把你写的字符串编译成为计算机认识的二进制语言）</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先编译在安装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RPM（红帽软件包管理公工具）</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rpm包：</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本身就是二进制</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xml:space="preserve">直接安装 </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一般来说奇数版本是测试版，偶数是稳定版</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安装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t>-ivh</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软件包名</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i表示install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--force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强制安装，存在则覆盖</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t xml:space="preserve">-qa   </w:t>
      </w:r>
      <w:r>
        <w:rPr>
          <w:rFonts w:hint="eastAsia" w:ascii="微软雅黑" w:hAnsi="微软雅黑" w:eastAsia="微软雅黑" w:cs="微软雅黑"/>
          <w:b w:val="0"/>
          <w:bCs w:val="0"/>
          <w:i w:val="0"/>
          <w:iCs w:val="0"/>
          <w:sz w:val="28"/>
          <w:szCs w:val="28"/>
          <w:lang w:val="en-US" w:eastAsia="zh-CN"/>
        </w:rPr>
        <w:tab/>
        <w:t>显示所有安装的</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q表示query a为all</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删除（不能使用--force）</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erase表示抹去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  --nodeps</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忽略依赖的删除</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关闭防火墙：</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67456" behindDoc="0" locked="0" layoutInCell="1" allowOverlap="1">
            <wp:simplePos x="0" y="0"/>
            <wp:positionH relativeFrom="column">
              <wp:posOffset>20955</wp:posOffset>
            </wp:positionH>
            <wp:positionV relativeFrom="paragraph">
              <wp:posOffset>100330</wp:posOffset>
            </wp:positionV>
            <wp:extent cx="4541520" cy="1272540"/>
            <wp:effectExtent l="0" t="0" r="0" b="762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4541520" cy="127254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基于dns解析：</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先找本地的/etc/hosts如果没有则找/etc/resolv.conf (dns)</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修改主机名：</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hostname  jack</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在/etc/hosts 在下添加主机记录即：静态ip</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jack</w:t>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bookmarkStart w:id="10" w:name="_GoBack"/>
      <w:bookmarkEnd w:id="10"/>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直接在网上安装软件包：</w:t>
      </w:r>
      <w:r>
        <w:rPr>
          <w:rFonts w:hint="eastAsia" w:ascii="微软雅黑" w:hAnsi="微软雅黑" w:eastAsia="微软雅黑" w:cs="微软雅黑"/>
          <w:b w:val="0"/>
          <w:bCs w:val="0"/>
          <w:i w:val="0"/>
          <w:iCs w:val="0"/>
          <w:sz w:val="28"/>
          <w:szCs w:val="28"/>
          <w:lang w:val="en-US" w:eastAsia="zh-CN"/>
        </w:rPr>
        <w:tab/>
        <w:t>rpm -ivh</w:t>
      </w:r>
      <w:r>
        <w:rPr>
          <w:rFonts w:hint="eastAsia" w:ascii="微软雅黑" w:hAnsi="微软雅黑" w:eastAsia="微软雅黑" w:cs="微软雅黑"/>
          <w:b w:val="0"/>
          <w:bCs w:val="0"/>
          <w:i w:val="0"/>
          <w:iCs w:val="0"/>
          <w:sz w:val="28"/>
          <w:szCs w:val="28"/>
          <w:lang w:val="en-US" w:eastAsia="zh-CN"/>
        </w:rPr>
        <w:tab/>
        <w:t xml:space="preserve"> </w:t>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在网上下载软件包：</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wget</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r>
        <w:rPr>
          <w:rFonts w:hint="eastAsia" w:ascii="微软雅黑" w:hAnsi="微软雅黑" w:eastAsia="微软雅黑" w:cs="微软雅黑"/>
          <w:b w:val="0"/>
          <w:bCs w:val="0"/>
          <w:i w:val="0"/>
          <w:iCs w:val="0"/>
          <w:sz w:val="28"/>
          <w:szCs w:val="28"/>
          <w:lang w:val="en-US" w:eastAsia="zh-CN"/>
        </w:rPr>
        <w:t>然后</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rpm -ivh  软件包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查看文件安装位置：</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rpm -ql 文件名（l为location）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查看文件安装信息：</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-qi 文件名（l为 information）</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324158"/>
    <w:multiLevelType w:val="singleLevel"/>
    <w:tmpl w:val="96324158"/>
    <w:lvl w:ilvl="0" w:tentative="0">
      <w:start w:val="1"/>
      <w:numFmt w:val="decimal"/>
      <w:suff w:val="space"/>
      <w:lvlText w:val="%1."/>
      <w:lvlJc w:val="left"/>
    </w:lvl>
  </w:abstractNum>
  <w:abstractNum w:abstractNumId="1">
    <w:nsid w:val="A0FD7828"/>
    <w:multiLevelType w:val="singleLevel"/>
    <w:tmpl w:val="A0FD7828"/>
    <w:lvl w:ilvl="0" w:tentative="0">
      <w:start w:val="1"/>
      <w:numFmt w:val="decimal"/>
      <w:lvlText w:val="%1."/>
      <w:lvlJc w:val="left"/>
      <w:pPr>
        <w:tabs>
          <w:tab w:val="left" w:pos="312"/>
        </w:tabs>
      </w:pPr>
    </w:lvl>
  </w:abstractNum>
  <w:abstractNum w:abstractNumId="2">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B9630906"/>
    <w:multiLevelType w:val="singleLevel"/>
    <w:tmpl w:val="B9630906"/>
    <w:lvl w:ilvl="0" w:tentative="0">
      <w:start w:val="1"/>
      <w:numFmt w:val="decimal"/>
      <w:lvlText w:val="%1."/>
      <w:lvlJc w:val="left"/>
      <w:pPr>
        <w:tabs>
          <w:tab w:val="left" w:pos="312"/>
        </w:tabs>
      </w:pPr>
    </w:lvl>
  </w:abstractNum>
  <w:abstractNum w:abstractNumId="4">
    <w:nsid w:val="C308E45E"/>
    <w:multiLevelType w:val="singleLevel"/>
    <w:tmpl w:val="C308E45E"/>
    <w:lvl w:ilvl="0" w:tentative="0">
      <w:start w:val="1"/>
      <w:numFmt w:val="decimal"/>
      <w:suff w:val="space"/>
      <w:lvlText w:val="%1."/>
      <w:lvlJc w:val="left"/>
    </w:lvl>
  </w:abstractNum>
  <w:abstractNum w:abstractNumId="5">
    <w:nsid w:val="C9D17B64"/>
    <w:multiLevelType w:val="singleLevel"/>
    <w:tmpl w:val="C9D17B64"/>
    <w:lvl w:ilvl="0" w:tentative="0">
      <w:start w:val="1"/>
      <w:numFmt w:val="decimal"/>
      <w:suff w:val="space"/>
      <w:lvlText w:val="%1."/>
      <w:lvlJc w:val="left"/>
    </w:lvl>
  </w:abstractNum>
  <w:abstractNum w:abstractNumId="6">
    <w:nsid w:val="CE8368E9"/>
    <w:multiLevelType w:val="singleLevel"/>
    <w:tmpl w:val="CE8368E9"/>
    <w:lvl w:ilvl="0" w:tentative="0">
      <w:start w:val="1"/>
      <w:numFmt w:val="decimal"/>
      <w:suff w:val="space"/>
      <w:lvlText w:val="%1."/>
      <w:lvlJc w:val="left"/>
    </w:lvl>
  </w:abstractNum>
  <w:abstractNum w:abstractNumId="7">
    <w:nsid w:val="DB3682AC"/>
    <w:multiLevelType w:val="singleLevel"/>
    <w:tmpl w:val="DB3682AC"/>
    <w:lvl w:ilvl="0" w:tentative="0">
      <w:start w:val="1"/>
      <w:numFmt w:val="decimal"/>
      <w:lvlText w:val="%1."/>
      <w:lvlJc w:val="left"/>
    </w:lvl>
  </w:abstractNum>
  <w:abstractNum w:abstractNumId="8">
    <w:nsid w:val="EA4DFBCA"/>
    <w:multiLevelType w:val="singleLevel"/>
    <w:tmpl w:val="EA4DFBCA"/>
    <w:lvl w:ilvl="0" w:tentative="0">
      <w:start w:val="1"/>
      <w:numFmt w:val="decimal"/>
      <w:lvlText w:val="%1."/>
      <w:lvlJc w:val="left"/>
      <w:pPr>
        <w:tabs>
          <w:tab w:val="left" w:pos="312"/>
        </w:tabs>
      </w:pPr>
    </w:lvl>
  </w:abstractNum>
  <w:abstractNum w:abstractNumId="9">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10">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1">
    <w:nsid w:val="1AD2B9D9"/>
    <w:multiLevelType w:val="singleLevel"/>
    <w:tmpl w:val="1AD2B9D9"/>
    <w:lvl w:ilvl="0" w:tentative="0">
      <w:start w:val="1"/>
      <w:numFmt w:val="decimal"/>
      <w:suff w:val="space"/>
      <w:lvlText w:val="%1."/>
      <w:lvlJc w:val="left"/>
    </w:lvl>
  </w:abstractNum>
  <w:abstractNum w:abstractNumId="12">
    <w:nsid w:val="29650F03"/>
    <w:multiLevelType w:val="singleLevel"/>
    <w:tmpl w:val="29650F03"/>
    <w:lvl w:ilvl="0" w:tentative="0">
      <w:start w:val="1"/>
      <w:numFmt w:val="decimal"/>
      <w:suff w:val="space"/>
      <w:lvlText w:val="%1."/>
      <w:lvlJc w:val="left"/>
    </w:lvl>
  </w:abstractNum>
  <w:abstractNum w:abstractNumId="13">
    <w:nsid w:val="400BCBF0"/>
    <w:multiLevelType w:val="singleLevel"/>
    <w:tmpl w:val="400BCBF0"/>
    <w:lvl w:ilvl="0" w:tentative="0">
      <w:start w:val="1"/>
      <w:numFmt w:val="decimal"/>
      <w:suff w:val="space"/>
      <w:lvlText w:val="%1."/>
      <w:lvlJc w:val="left"/>
    </w:lvl>
  </w:abstractNum>
  <w:abstractNum w:abstractNumId="14">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15">
    <w:nsid w:val="56C73E37"/>
    <w:multiLevelType w:val="singleLevel"/>
    <w:tmpl w:val="56C73E37"/>
    <w:lvl w:ilvl="0" w:tentative="0">
      <w:start w:val="1"/>
      <w:numFmt w:val="decimal"/>
      <w:suff w:val="space"/>
      <w:lvlText w:val="%1."/>
      <w:lvlJc w:val="left"/>
    </w:lvl>
  </w:abstractNum>
  <w:abstractNum w:abstractNumId="16">
    <w:nsid w:val="5E68D692"/>
    <w:multiLevelType w:val="singleLevel"/>
    <w:tmpl w:val="5E68D692"/>
    <w:lvl w:ilvl="0" w:tentative="0">
      <w:start w:val="1"/>
      <w:numFmt w:val="decimal"/>
      <w:suff w:val="space"/>
      <w:lvlText w:val="%1."/>
      <w:lvlJc w:val="left"/>
    </w:lvl>
  </w:abstractNum>
  <w:abstractNum w:abstractNumId="17">
    <w:nsid w:val="60F349B6"/>
    <w:multiLevelType w:val="singleLevel"/>
    <w:tmpl w:val="60F349B6"/>
    <w:lvl w:ilvl="0" w:tentative="0">
      <w:start w:val="1"/>
      <w:numFmt w:val="decimal"/>
      <w:lvlText w:val="%1."/>
      <w:lvlJc w:val="left"/>
    </w:lvl>
  </w:abstractNum>
  <w:abstractNum w:abstractNumId="18">
    <w:nsid w:val="7ED8C5A1"/>
    <w:multiLevelType w:val="singleLevel"/>
    <w:tmpl w:val="7ED8C5A1"/>
    <w:lvl w:ilvl="0" w:tentative="0">
      <w:start w:val="1"/>
      <w:numFmt w:val="decimal"/>
      <w:lvlText w:val="%1."/>
      <w:lvlJc w:val="left"/>
      <w:pPr>
        <w:tabs>
          <w:tab w:val="left" w:pos="312"/>
        </w:tabs>
      </w:pPr>
    </w:lvl>
  </w:abstractNum>
  <w:num w:numId="1">
    <w:abstractNumId w:val="7"/>
  </w:num>
  <w:num w:numId="2">
    <w:abstractNumId w:val="18"/>
  </w:num>
  <w:num w:numId="3">
    <w:abstractNumId w:val="14"/>
  </w:num>
  <w:num w:numId="4">
    <w:abstractNumId w:val="8"/>
  </w:num>
  <w:num w:numId="5">
    <w:abstractNumId w:val="17"/>
  </w:num>
  <w:num w:numId="6">
    <w:abstractNumId w:val="0"/>
  </w:num>
  <w:num w:numId="7">
    <w:abstractNumId w:val="5"/>
  </w:num>
  <w:num w:numId="8">
    <w:abstractNumId w:val="10"/>
  </w:num>
  <w:num w:numId="9">
    <w:abstractNumId w:val="9"/>
  </w:num>
  <w:num w:numId="10">
    <w:abstractNumId w:val="11"/>
  </w:num>
  <w:num w:numId="11">
    <w:abstractNumId w:val="2"/>
  </w:num>
  <w:num w:numId="12">
    <w:abstractNumId w:val="13"/>
  </w:num>
  <w:num w:numId="13">
    <w:abstractNumId w:val="4"/>
  </w:num>
  <w:num w:numId="14">
    <w:abstractNumId w:val="3"/>
  </w:num>
  <w:num w:numId="15">
    <w:abstractNumId w:val="6"/>
  </w:num>
  <w:num w:numId="16">
    <w:abstractNumId w:val="12"/>
  </w:num>
  <w:num w:numId="17">
    <w:abstractNumId w:val="15"/>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F1B237C"/>
    <w:rsid w:val="11F31024"/>
    <w:rsid w:val="1BE43292"/>
    <w:rsid w:val="1D963448"/>
    <w:rsid w:val="20A57896"/>
    <w:rsid w:val="21A53DD9"/>
    <w:rsid w:val="249552E5"/>
    <w:rsid w:val="29930A45"/>
    <w:rsid w:val="29F838CB"/>
    <w:rsid w:val="2C477F36"/>
    <w:rsid w:val="2DB1278F"/>
    <w:rsid w:val="2E6643D5"/>
    <w:rsid w:val="2F2E3B38"/>
    <w:rsid w:val="313846A3"/>
    <w:rsid w:val="388B7DBA"/>
    <w:rsid w:val="40780188"/>
    <w:rsid w:val="41F22270"/>
    <w:rsid w:val="459F2E16"/>
    <w:rsid w:val="47F136DF"/>
    <w:rsid w:val="497C759A"/>
    <w:rsid w:val="4A9121B5"/>
    <w:rsid w:val="4EE17FD6"/>
    <w:rsid w:val="50C174F2"/>
    <w:rsid w:val="57EB4D16"/>
    <w:rsid w:val="582A0A9C"/>
    <w:rsid w:val="5842157C"/>
    <w:rsid w:val="5A061172"/>
    <w:rsid w:val="5AF21E91"/>
    <w:rsid w:val="5EE778CD"/>
    <w:rsid w:val="60ED7F5A"/>
    <w:rsid w:val="6CC939D7"/>
    <w:rsid w:val="6EE06E12"/>
    <w:rsid w:val="71D75481"/>
    <w:rsid w:val="74FF238A"/>
    <w:rsid w:val="79100874"/>
    <w:rsid w:val="7AD0358B"/>
    <w:rsid w:val="7D862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2019-08-08T10:58:44Z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